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D77" w:rsidRDefault="00F53D77" w:rsidP="00F53D77">
      <w:pPr>
        <w:pStyle w:val="selectable-text"/>
        <w:jc w:val="both"/>
        <w:rPr>
          <w:rStyle w:val="selectable-text1"/>
        </w:rPr>
      </w:pPr>
      <w:r>
        <w:rPr>
          <w:rStyle w:val="selectable-text1"/>
        </w:rPr>
        <w:t xml:space="preserve">07.06.2024: </w:t>
      </w:r>
    </w:p>
    <w:p w:rsidR="00F53D77" w:rsidRDefault="00F53D77" w:rsidP="00F53D77">
      <w:pPr>
        <w:pStyle w:val="selectable-text"/>
        <w:ind w:firstLine="720"/>
        <w:jc w:val="both"/>
      </w:pPr>
      <w:r>
        <w:rPr>
          <w:rStyle w:val="selectable-text1"/>
        </w:rPr>
        <w:t>KPSVS Ayurveda Medical College and Hospital Manvi hosted a Continuing Medical Education (CME) program focused on Ayurvedic Psychiatry. The program was a notable event in the field of Ayurveda &amp; mental health, featuring distinguished expert Dr. Prasad Mamidi, MD PhD in Manasa Roga, as the key speaker. Chief guest being President of the institute Shri Shatasthala brahmi Virupaksha Panditharadhya Swamiji, other guests included Sharana basava Swamiji, Principal Dr Jeevneshwarayya, Educational program committee head Dr Suresh Rao Deshpande, Professor &amp; HOD , Department of Swastha Vritta, KPSVS AMC&amp;H, Manvi.</w:t>
      </w:r>
    </w:p>
    <w:p w:rsidR="00F53D77" w:rsidRDefault="00F53D77" w:rsidP="006561C9">
      <w:pPr>
        <w:pStyle w:val="selectable-text"/>
        <w:ind w:firstLine="720"/>
        <w:jc w:val="both"/>
      </w:pPr>
      <w:r>
        <w:rPr>
          <w:rStyle w:val="selectable-text1"/>
        </w:rPr>
        <w:t>Dr. Mamidi is a Professor at RB Ayurveda Medical College, Agra, Uttar Pradesh and a renowned personality in Ayurvedic psychiatry, provided deep insights into the Mental health disorders mentioned in Ayurveda, it's treatment protocol and connection between Manas &amp;Quantum Physics. His expertise in Manasa Roga, a branch of Ayurveda dealing with psychological disorders, brought valuable knowledge and contemporary relevance to traditional practices.</w:t>
      </w:r>
    </w:p>
    <w:p w:rsidR="00F53D77" w:rsidRDefault="00F53D77" w:rsidP="006561C9">
      <w:pPr>
        <w:pStyle w:val="selectable-text"/>
        <w:ind w:firstLine="720"/>
        <w:jc w:val="both"/>
      </w:pPr>
      <w:r>
        <w:rPr>
          <w:rStyle w:val="selectable-text1"/>
        </w:rPr>
        <w:t>In the afternoon session another distinguished speaker Dr Rakhi ( MD in Kaya chikitsa), Assistant professor at KPSVS AMC &amp;H, Manvi emphasized on Mental well being, strategies to overcome stress and how to be resilient.</w:t>
      </w:r>
    </w:p>
    <w:p w:rsidR="00F53D77" w:rsidRDefault="00F53D77" w:rsidP="006561C9">
      <w:pPr>
        <w:pStyle w:val="selectable-text"/>
        <w:ind w:firstLine="720"/>
        <w:jc w:val="both"/>
      </w:pPr>
      <w:r>
        <w:rPr>
          <w:rStyle w:val="selectable-text1"/>
        </w:rPr>
        <w:t>Concurrently Free medical camp was also arranged for the general public with Dr Prasad Mamidi in the afternoon session</w:t>
      </w:r>
      <w:r w:rsidR="00546037">
        <w:rPr>
          <w:rStyle w:val="selectable-text1"/>
        </w:rPr>
        <w:t xml:space="preserve"> </w:t>
      </w:r>
    </w:p>
    <w:p w:rsidR="00F53D77" w:rsidRDefault="001F1EA6" w:rsidP="00F53D77">
      <w:pPr>
        <w:pStyle w:val="selectable-text"/>
        <w:jc w:val="both"/>
      </w:pPr>
      <w:r>
        <w:rPr>
          <w:noProof/>
        </w:rPr>
        <w:drawing>
          <wp:anchor distT="0" distB="0" distL="114300" distR="114300" simplePos="0" relativeHeight="251660288" behindDoc="0" locked="0" layoutInCell="1" allowOverlap="1">
            <wp:simplePos x="0" y="0"/>
            <wp:positionH relativeFrom="column">
              <wp:posOffset>-97790</wp:posOffset>
            </wp:positionH>
            <wp:positionV relativeFrom="paragraph">
              <wp:posOffset>130175</wp:posOffset>
            </wp:positionV>
            <wp:extent cx="6336030" cy="4761865"/>
            <wp:effectExtent l="19050" t="0" r="7620" b="0"/>
            <wp:wrapNone/>
            <wp:docPr id="2" name="Picture 2" descr="C:\Users\ADMIN\Downloads\WhatsApp Image 2025-03-22 at 3.37.2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5-03-22 at 3.37.28 PM.jpeg"/>
                    <pic:cNvPicPr>
                      <a:picLocks noChangeAspect="1" noChangeArrowheads="1"/>
                    </pic:cNvPicPr>
                  </pic:nvPicPr>
                  <pic:blipFill>
                    <a:blip r:embed="rId4"/>
                    <a:srcRect/>
                    <a:stretch>
                      <a:fillRect/>
                    </a:stretch>
                  </pic:blipFill>
                  <pic:spPr bwMode="auto">
                    <a:xfrm>
                      <a:off x="0" y="0"/>
                      <a:ext cx="6336030" cy="4761865"/>
                    </a:xfrm>
                    <a:prstGeom prst="rect">
                      <a:avLst/>
                    </a:prstGeom>
                    <a:noFill/>
                    <a:ln w="9525">
                      <a:noFill/>
                      <a:miter lim="800000"/>
                      <a:headEnd/>
                      <a:tailEnd/>
                    </a:ln>
                  </pic:spPr>
                </pic:pic>
              </a:graphicData>
            </a:graphic>
          </wp:anchor>
        </w:drawing>
      </w:r>
    </w:p>
    <w:p w:rsidR="00E109EA" w:rsidRDefault="00E109EA" w:rsidP="00F53D77">
      <w:pPr>
        <w:jc w:val="both"/>
      </w:pPr>
    </w:p>
    <w:p w:rsidR="00F61211" w:rsidRDefault="00F61211" w:rsidP="00F53D77">
      <w:pPr>
        <w:jc w:val="both"/>
      </w:pPr>
    </w:p>
    <w:p w:rsidR="00F61211" w:rsidRDefault="00F61211" w:rsidP="00F53D77">
      <w:pPr>
        <w:jc w:val="both"/>
      </w:pPr>
    </w:p>
    <w:p w:rsidR="00F61211" w:rsidRDefault="00F61211" w:rsidP="00F53D77">
      <w:pPr>
        <w:jc w:val="both"/>
      </w:pPr>
    </w:p>
    <w:p w:rsidR="00F61211" w:rsidRDefault="00F61211" w:rsidP="00F53D77">
      <w:pPr>
        <w:jc w:val="both"/>
      </w:pPr>
    </w:p>
    <w:p w:rsidR="00F61211" w:rsidRDefault="00F61211" w:rsidP="00F53D77">
      <w:pPr>
        <w:jc w:val="both"/>
      </w:pPr>
    </w:p>
    <w:p w:rsidR="00F61211" w:rsidRDefault="00F61211" w:rsidP="00F53D77">
      <w:pPr>
        <w:jc w:val="both"/>
      </w:pPr>
    </w:p>
    <w:p w:rsidR="00F61211" w:rsidRDefault="00F61211" w:rsidP="00F53D77">
      <w:pPr>
        <w:jc w:val="both"/>
      </w:pPr>
    </w:p>
    <w:p w:rsidR="00F61211" w:rsidRDefault="00F61211" w:rsidP="00F53D77">
      <w:pPr>
        <w:jc w:val="both"/>
      </w:pPr>
    </w:p>
    <w:p w:rsidR="00F61211" w:rsidRDefault="00F61211" w:rsidP="00F53D77">
      <w:pPr>
        <w:jc w:val="both"/>
      </w:pPr>
    </w:p>
    <w:p w:rsidR="00F61211" w:rsidRDefault="00F61211" w:rsidP="00F53D77">
      <w:pPr>
        <w:jc w:val="both"/>
      </w:pPr>
    </w:p>
    <w:p w:rsidR="00F61211" w:rsidRDefault="00F61211" w:rsidP="00F53D77">
      <w:pPr>
        <w:jc w:val="both"/>
      </w:pPr>
    </w:p>
    <w:p w:rsidR="00F61211" w:rsidRPr="00F53D77" w:rsidRDefault="00F61211" w:rsidP="00F53D77">
      <w:pPr>
        <w:jc w:val="both"/>
      </w:pPr>
    </w:p>
    <w:sectPr w:rsidR="00F61211" w:rsidRPr="00F53D77" w:rsidSect="00415A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F53D77"/>
    <w:rsid w:val="001F1EA6"/>
    <w:rsid w:val="00415ADA"/>
    <w:rsid w:val="00546037"/>
    <w:rsid w:val="005625A8"/>
    <w:rsid w:val="006561C9"/>
    <w:rsid w:val="007A1B17"/>
    <w:rsid w:val="00DF2716"/>
    <w:rsid w:val="00E109EA"/>
    <w:rsid w:val="00F53D77"/>
    <w:rsid w:val="00F612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A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able-text">
    <w:name w:val="selectable-text"/>
    <w:basedOn w:val="Normal"/>
    <w:rsid w:val="00F53D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F53D77"/>
  </w:style>
</w:styles>
</file>

<file path=word/webSettings.xml><?xml version="1.0" encoding="utf-8"?>
<w:webSettings xmlns:r="http://schemas.openxmlformats.org/officeDocument/2006/relationships" xmlns:w="http://schemas.openxmlformats.org/wordprocessingml/2006/main">
  <w:divs>
    <w:div w:id="691537350">
      <w:bodyDiv w:val="1"/>
      <w:marLeft w:val="0"/>
      <w:marRight w:val="0"/>
      <w:marTop w:val="0"/>
      <w:marBottom w:val="0"/>
      <w:divBdr>
        <w:top w:val="none" w:sz="0" w:space="0" w:color="auto"/>
        <w:left w:val="none" w:sz="0" w:space="0" w:color="auto"/>
        <w:bottom w:val="none" w:sz="0" w:space="0" w:color="auto"/>
        <w:right w:val="none" w:sz="0" w:space="0" w:color="auto"/>
      </w:divBdr>
    </w:div>
    <w:div w:id="1028217901">
      <w:bodyDiv w:val="1"/>
      <w:marLeft w:val="0"/>
      <w:marRight w:val="0"/>
      <w:marTop w:val="0"/>
      <w:marBottom w:val="0"/>
      <w:divBdr>
        <w:top w:val="none" w:sz="0" w:space="0" w:color="auto"/>
        <w:left w:val="none" w:sz="0" w:space="0" w:color="auto"/>
        <w:bottom w:val="none" w:sz="0" w:space="0" w:color="auto"/>
        <w:right w:val="none" w:sz="0" w:space="0" w:color="auto"/>
      </w:divBdr>
      <w:divsChild>
        <w:div w:id="462239258">
          <w:marLeft w:val="0"/>
          <w:marRight w:val="0"/>
          <w:marTop w:val="0"/>
          <w:marBottom w:val="0"/>
          <w:divBdr>
            <w:top w:val="none" w:sz="0" w:space="0" w:color="auto"/>
            <w:left w:val="none" w:sz="0" w:space="0" w:color="auto"/>
            <w:bottom w:val="none" w:sz="0" w:space="0" w:color="auto"/>
            <w:right w:val="none" w:sz="0" w:space="0" w:color="auto"/>
          </w:divBdr>
          <w:divsChild>
            <w:div w:id="663705256">
              <w:marLeft w:val="0"/>
              <w:marRight w:val="0"/>
              <w:marTop w:val="0"/>
              <w:marBottom w:val="0"/>
              <w:divBdr>
                <w:top w:val="none" w:sz="0" w:space="0" w:color="auto"/>
                <w:left w:val="none" w:sz="0" w:space="0" w:color="auto"/>
                <w:bottom w:val="none" w:sz="0" w:space="0" w:color="auto"/>
                <w:right w:val="none" w:sz="0" w:space="0" w:color="auto"/>
              </w:divBdr>
            </w:div>
          </w:divsChild>
        </w:div>
        <w:div w:id="1918173511">
          <w:marLeft w:val="0"/>
          <w:marRight w:val="0"/>
          <w:marTop w:val="120"/>
          <w:marBottom w:val="0"/>
          <w:divBdr>
            <w:top w:val="none" w:sz="0" w:space="0" w:color="auto"/>
            <w:left w:val="none" w:sz="0" w:space="0" w:color="auto"/>
            <w:bottom w:val="none" w:sz="0" w:space="0" w:color="auto"/>
            <w:right w:val="none" w:sz="0" w:space="0" w:color="auto"/>
          </w:divBdr>
          <w:divsChild>
            <w:div w:id="344789853">
              <w:marLeft w:val="0"/>
              <w:marRight w:val="0"/>
              <w:marTop w:val="0"/>
              <w:marBottom w:val="0"/>
              <w:divBdr>
                <w:top w:val="none" w:sz="0" w:space="0" w:color="auto"/>
                <w:left w:val="none" w:sz="0" w:space="0" w:color="auto"/>
                <w:bottom w:val="none" w:sz="0" w:space="0" w:color="auto"/>
                <w:right w:val="none" w:sz="0" w:space="0" w:color="auto"/>
              </w:divBdr>
            </w:div>
          </w:divsChild>
        </w:div>
        <w:div w:id="1010645438">
          <w:marLeft w:val="0"/>
          <w:marRight w:val="0"/>
          <w:marTop w:val="120"/>
          <w:marBottom w:val="0"/>
          <w:divBdr>
            <w:top w:val="none" w:sz="0" w:space="0" w:color="auto"/>
            <w:left w:val="none" w:sz="0" w:space="0" w:color="auto"/>
            <w:bottom w:val="none" w:sz="0" w:space="0" w:color="auto"/>
            <w:right w:val="none" w:sz="0" w:space="0" w:color="auto"/>
          </w:divBdr>
          <w:divsChild>
            <w:div w:id="2090999762">
              <w:marLeft w:val="0"/>
              <w:marRight w:val="0"/>
              <w:marTop w:val="0"/>
              <w:marBottom w:val="0"/>
              <w:divBdr>
                <w:top w:val="none" w:sz="0" w:space="0" w:color="auto"/>
                <w:left w:val="none" w:sz="0" w:space="0" w:color="auto"/>
                <w:bottom w:val="none" w:sz="0" w:space="0" w:color="auto"/>
                <w:right w:val="none" w:sz="0" w:space="0" w:color="auto"/>
              </w:divBdr>
            </w:div>
          </w:divsChild>
        </w:div>
        <w:div w:id="53045420">
          <w:marLeft w:val="0"/>
          <w:marRight w:val="0"/>
          <w:marTop w:val="120"/>
          <w:marBottom w:val="0"/>
          <w:divBdr>
            <w:top w:val="none" w:sz="0" w:space="0" w:color="auto"/>
            <w:left w:val="none" w:sz="0" w:space="0" w:color="auto"/>
            <w:bottom w:val="none" w:sz="0" w:space="0" w:color="auto"/>
            <w:right w:val="none" w:sz="0" w:space="0" w:color="auto"/>
          </w:divBdr>
          <w:divsChild>
            <w:div w:id="14640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2025-03-22T09:52:00Z</dcterms:created>
  <dcterms:modified xsi:type="dcterms:W3CDTF">2025-03-22T10:13:00Z</dcterms:modified>
</cp:coreProperties>
</file>